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4FD6" w14:textId="776CE550" w:rsidR="0075746D" w:rsidRPr="004E1640" w:rsidRDefault="0088667C" w:rsidP="6ED59364">
      <w:pPr>
        <w:spacing w:before="12" w:line="281" w:lineRule="auto"/>
        <w:ind w:left="112" w:right="2707"/>
        <w:rPr>
          <w:rFonts w:ascii="Arial"/>
          <w:b/>
          <w:bCs/>
          <w:spacing w:val="-1"/>
          <w:sz w:val="52"/>
          <w:szCs w:val="52"/>
        </w:rPr>
      </w:pPr>
      <w:bookmarkStart w:id="0" w:name="_GoBack"/>
      <w:bookmarkEnd w:id="0"/>
      <w:r w:rsidRPr="004E1640">
        <w:rPr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5EBFF766" wp14:editId="335BBF66">
            <wp:simplePos x="0" y="0"/>
            <wp:positionH relativeFrom="page">
              <wp:posOffset>49530</wp:posOffset>
            </wp:positionH>
            <wp:positionV relativeFrom="page">
              <wp:posOffset>217814</wp:posOffset>
            </wp:positionV>
            <wp:extent cx="7555230" cy="10678160"/>
            <wp:effectExtent l="0" t="0" r="7620" b="8890"/>
            <wp:wrapNone/>
            <wp:docPr id="2" name="Picture 2" descr="portrait fro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 front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64" w:rsidRPr="004E1640">
        <w:rPr>
          <w:rFonts w:ascii="Arial"/>
          <w:b/>
          <w:bCs/>
          <w:spacing w:val="-1"/>
          <w:sz w:val="52"/>
          <w:szCs w:val="52"/>
        </w:rPr>
        <w:t>COLLEGE OF BUSINESS GOVERNMENT AND LAW</w:t>
      </w:r>
    </w:p>
    <w:p w14:paraId="3E8F75A8" w14:textId="77777777" w:rsidR="00943C8D" w:rsidRPr="004E1640" w:rsidRDefault="00943C8D" w:rsidP="6ED59364">
      <w:pPr>
        <w:spacing w:before="12" w:line="281" w:lineRule="auto"/>
        <w:ind w:left="112" w:right="2707"/>
        <w:rPr>
          <w:rFonts w:ascii="Arial"/>
          <w:b/>
          <w:bCs/>
          <w:spacing w:val="-1"/>
        </w:rPr>
      </w:pPr>
    </w:p>
    <w:p w14:paraId="20A18F5E" w14:textId="4CE6D636" w:rsidR="00943C8D" w:rsidRDefault="004E1640" w:rsidP="6ED59364">
      <w:pPr>
        <w:spacing w:before="12" w:line="281" w:lineRule="auto"/>
        <w:ind w:left="112" w:right="2707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Short Term Study Tour</w:t>
      </w:r>
    </w:p>
    <w:p w14:paraId="3FB91166" w14:textId="77777777" w:rsidR="004E1640" w:rsidRDefault="004E1640" w:rsidP="6ED59364">
      <w:pPr>
        <w:spacing w:before="12" w:line="281" w:lineRule="auto"/>
        <w:ind w:left="112" w:right="2707"/>
        <w:rPr>
          <w:rFonts w:ascii="Arial" w:eastAsia="Arial" w:hAnsi="Arial" w:cs="Arial"/>
          <w:sz w:val="48"/>
          <w:szCs w:val="48"/>
        </w:rPr>
      </w:pPr>
    </w:p>
    <w:p w14:paraId="2B0E6282" w14:textId="1DD81CE5" w:rsidR="0075746D" w:rsidRPr="004E1640" w:rsidRDefault="00E6764A" w:rsidP="6ED59364">
      <w:pPr>
        <w:ind w:left="724" w:right="36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Human Rights in China:  Legal, Business and International Relations Perspectives</w:t>
      </w:r>
    </w:p>
    <w:p w14:paraId="6B363C01" w14:textId="56E4AE01" w:rsidR="0075746D" w:rsidRDefault="00425443" w:rsidP="00306928">
      <w:pPr>
        <w:pStyle w:val="BodyText"/>
        <w:spacing w:before="208"/>
        <w:ind w:left="90" w:right="142"/>
        <w:jc w:val="center"/>
      </w:pPr>
      <w:r>
        <w:t>D</w:t>
      </w:r>
      <w:r w:rsidR="005249F0">
        <w:rPr>
          <w:spacing w:val="-1"/>
        </w:rPr>
        <w:t>iscover</w:t>
      </w:r>
      <w:r w:rsidR="005249F0">
        <w:rPr>
          <w:spacing w:val="-14"/>
        </w:rPr>
        <w:t xml:space="preserve"> </w:t>
      </w:r>
      <w:r w:rsidR="00E6764A">
        <w:rPr>
          <w:spacing w:val="-1"/>
        </w:rPr>
        <w:t>Chinese</w:t>
      </w:r>
      <w:r w:rsidR="005249F0">
        <w:rPr>
          <w:spacing w:val="-11"/>
        </w:rPr>
        <w:t xml:space="preserve"> </w:t>
      </w:r>
      <w:r w:rsidR="005249F0">
        <w:rPr>
          <w:spacing w:val="-1"/>
        </w:rPr>
        <w:t>language,</w:t>
      </w:r>
      <w:r w:rsidR="005249F0">
        <w:rPr>
          <w:spacing w:val="-11"/>
        </w:rPr>
        <w:t xml:space="preserve"> </w:t>
      </w:r>
      <w:r w:rsidR="005249F0">
        <w:rPr>
          <w:spacing w:val="-1"/>
        </w:rPr>
        <w:t>culture</w:t>
      </w:r>
      <w:r w:rsidR="005249F0">
        <w:rPr>
          <w:spacing w:val="-11"/>
        </w:rPr>
        <w:t xml:space="preserve"> </w:t>
      </w:r>
      <w:r w:rsidR="005249F0">
        <w:rPr>
          <w:spacing w:val="-1"/>
        </w:rPr>
        <w:t>and</w:t>
      </w:r>
      <w:r w:rsidR="005249F0">
        <w:rPr>
          <w:spacing w:val="-12"/>
        </w:rPr>
        <w:t xml:space="preserve"> </w:t>
      </w:r>
      <w:r>
        <w:rPr>
          <w:spacing w:val="-1"/>
        </w:rPr>
        <w:t>society</w:t>
      </w:r>
    </w:p>
    <w:p w14:paraId="4305371D" w14:textId="77777777" w:rsidR="004E1640" w:rsidRDefault="00425443">
      <w:pPr>
        <w:pStyle w:val="BodyText"/>
        <w:spacing w:before="205"/>
        <w:ind w:left="724" w:right="366"/>
        <w:jc w:val="center"/>
        <w:rPr>
          <w:spacing w:val="49"/>
          <w:w w:val="99"/>
        </w:rPr>
      </w:pPr>
      <w:r>
        <w:t>G</w:t>
      </w:r>
      <w:r w:rsidR="005249F0">
        <w:rPr>
          <w:spacing w:val="-1"/>
        </w:rPr>
        <w:t>ain</w:t>
      </w:r>
      <w:r w:rsidR="005249F0">
        <w:rPr>
          <w:spacing w:val="-8"/>
        </w:rPr>
        <w:t xml:space="preserve"> </w:t>
      </w:r>
      <w:r w:rsidR="005249F0">
        <w:rPr>
          <w:spacing w:val="-1"/>
        </w:rPr>
        <w:t>credit</w:t>
      </w:r>
      <w:r w:rsidR="005249F0">
        <w:rPr>
          <w:spacing w:val="-7"/>
        </w:rPr>
        <w:t xml:space="preserve"> </w:t>
      </w:r>
      <w:r w:rsidR="005249F0">
        <w:rPr>
          <w:spacing w:val="-1"/>
        </w:rPr>
        <w:t>towards</w:t>
      </w:r>
      <w:r w:rsidR="005249F0">
        <w:rPr>
          <w:spacing w:val="-5"/>
        </w:rPr>
        <w:t xml:space="preserve"> </w:t>
      </w:r>
      <w:r w:rsidR="005249F0">
        <w:rPr>
          <w:spacing w:val="-1"/>
        </w:rPr>
        <w:t>your</w:t>
      </w:r>
      <w:r w:rsidR="005249F0">
        <w:rPr>
          <w:spacing w:val="-8"/>
        </w:rPr>
        <w:t xml:space="preserve"> </w:t>
      </w:r>
      <w:r w:rsidR="005249F0">
        <w:t>degree</w:t>
      </w:r>
      <w:r w:rsidR="005249F0">
        <w:rPr>
          <w:spacing w:val="-5"/>
        </w:rPr>
        <w:t xml:space="preserve"> </w:t>
      </w:r>
      <w:r w:rsidR="005249F0">
        <w:rPr>
          <w:spacing w:val="-2"/>
        </w:rPr>
        <w:t>while</w:t>
      </w:r>
      <w:r w:rsidR="005249F0">
        <w:rPr>
          <w:spacing w:val="-8"/>
        </w:rPr>
        <w:t xml:space="preserve"> </w:t>
      </w:r>
      <w:r w:rsidR="005249F0">
        <w:rPr>
          <w:spacing w:val="-1"/>
        </w:rPr>
        <w:t>participating</w:t>
      </w:r>
      <w:r w:rsidR="005249F0">
        <w:rPr>
          <w:spacing w:val="-7"/>
        </w:rPr>
        <w:t xml:space="preserve"> </w:t>
      </w:r>
      <w:r w:rsidR="005249F0">
        <w:rPr>
          <w:spacing w:val="-1"/>
        </w:rPr>
        <w:t>in</w:t>
      </w:r>
      <w:r w:rsidR="005249F0">
        <w:rPr>
          <w:spacing w:val="-8"/>
        </w:rPr>
        <w:t xml:space="preserve"> </w:t>
      </w:r>
      <w:r w:rsidR="005249F0">
        <w:t>a</w:t>
      </w:r>
      <w:r>
        <w:rPr>
          <w:spacing w:val="49"/>
          <w:w w:val="99"/>
        </w:rPr>
        <w:t xml:space="preserve"> </w:t>
      </w:r>
    </w:p>
    <w:p w14:paraId="7FFA6C5A" w14:textId="3BB05429" w:rsidR="0075746D" w:rsidRDefault="005249F0">
      <w:pPr>
        <w:pStyle w:val="BodyText"/>
        <w:spacing w:before="205"/>
        <w:ind w:left="724" w:right="366"/>
        <w:jc w:val="center"/>
      </w:pPr>
      <w:proofErr w:type="gramStart"/>
      <w:r>
        <w:t>study</w:t>
      </w:r>
      <w:proofErr w:type="gramEnd"/>
      <w:r>
        <w:rPr>
          <w:spacing w:val="-12"/>
        </w:rPr>
        <w:t xml:space="preserve"> </w:t>
      </w:r>
      <w:r>
        <w:t>tour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 w:rsidR="004023D5">
        <w:rPr>
          <w:spacing w:val="-1"/>
        </w:rPr>
        <w:t>China</w:t>
      </w:r>
    </w:p>
    <w:p w14:paraId="4C28EA02" w14:textId="77777777" w:rsidR="0075746D" w:rsidRDefault="005249F0">
      <w:pPr>
        <w:spacing w:before="208"/>
        <w:ind w:left="499" w:right="14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FF0000"/>
          <w:sz w:val="44"/>
        </w:rPr>
        <w:t>Apply</w:t>
      </w:r>
      <w:r>
        <w:rPr>
          <w:rFonts w:ascii="Arial"/>
          <w:b/>
          <w:color w:val="FF0000"/>
          <w:spacing w:val="-29"/>
          <w:sz w:val="44"/>
        </w:rPr>
        <w:t xml:space="preserve"> </w:t>
      </w:r>
      <w:r>
        <w:rPr>
          <w:rFonts w:ascii="Arial"/>
          <w:b/>
          <w:color w:val="FF0000"/>
          <w:sz w:val="44"/>
        </w:rPr>
        <w:t>now!!</w:t>
      </w:r>
    </w:p>
    <w:p w14:paraId="53FA3842" w14:textId="0156B815" w:rsidR="0075746D" w:rsidRDefault="00943C8D">
      <w:pPr>
        <w:pStyle w:val="BodyText"/>
        <w:spacing w:before="160" w:line="332" w:lineRule="exact"/>
        <w:ind w:left="498" w:right="142"/>
        <w:jc w:val="center"/>
      </w:pPr>
      <w:r>
        <w:t>S</w:t>
      </w:r>
      <w:r w:rsidR="005249F0">
        <w:t>tudy</w:t>
      </w:r>
      <w:r w:rsidR="005249F0">
        <w:rPr>
          <w:spacing w:val="-11"/>
        </w:rPr>
        <w:t xml:space="preserve"> </w:t>
      </w:r>
      <w:r w:rsidR="005249F0">
        <w:t>tour</w:t>
      </w:r>
      <w:r w:rsidR="004E1640">
        <w:t xml:space="preserve"> dates</w:t>
      </w:r>
    </w:p>
    <w:p w14:paraId="51CE9CDA" w14:textId="6D306901" w:rsidR="00D823DA" w:rsidRDefault="00E6764A">
      <w:pPr>
        <w:pStyle w:val="BodyText"/>
        <w:spacing w:before="27" w:line="358" w:lineRule="exact"/>
        <w:ind w:left="2606" w:right="2246" w:hanging="4"/>
        <w:jc w:val="center"/>
        <w:rPr>
          <w:spacing w:val="-1"/>
        </w:rPr>
      </w:pPr>
      <w:r>
        <w:rPr>
          <w:spacing w:val="-1"/>
        </w:rPr>
        <w:t>7</w:t>
      </w:r>
      <w:r w:rsidRPr="00E6764A">
        <w:rPr>
          <w:spacing w:val="-1"/>
          <w:vertAlign w:val="superscript"/>
        </w:rPr>
        <w:t>th</w:t>
      </w:r>
      <w:r>
        <w:rPr>
          <w:spacing w:val="-1"/>
        </w:rPr>
        <w:t xml:space="preserve"> January 2019 – 19</w:t>
      </w:r>
      <w:r w:rsidRPr="00E6764A">
        <w:rPr>
          <w:spacing w:val="-1"/>
          <w:vertAlign w:val="superscript"/>
        </w:rPr>
        <w:t>th</w:t>
      </w:r>
      <w:r>
        <w:rPr>
          <w:spacing w:val="-1"/>
        </w:rPr>
        <w:t xml:space="preserve"> January 2019</w:t>
      </w:r>
    </w:p>
    <w:p w14:paraId="33B2CB5C" w14:textId="42CC137A" w:rsidR="00E6764A" w:rsidRDefault="00E6764A">
      <w:pPr>
        <w:pStyle w:val="BodyText"/>
        <w:spacing w:before="27" w:line="358" w:lineRule="exact"/>
        <w:ind w:left="2606" w:right="2246" w:hanging="4"/>
        <w:jc w:val="center"/>
        <w:rPr>
          <w:spacing w:val="-1"/>
        </w:rPr>
      </w:pPr>
      <w:r>
        <w:rPr>
          <w:spacing w:val="-1"/>
        </w:rPr>
        <w:t>Shanghai, China</w:t>
      </w:r>
    </w:p>
    <w:p w14:paraId="74CAE0A6" w14:textId="46301766" w:rsidR="0075746D" w:rsidRDefault="00E6764A">
      <w:pPr>
        <w:pStyle w:val="BodyText"/>
        <w:spacing w:before="27" w:line="358" w:lineRule="exact"/>
        <w:ind w:left="2606" w:right="2246" w:hanging="4"/>
        <w:jc w:val="center"/>
      </w:pPr>
      <w:r>
        <w:t>20</w:t>
      </w:r>
      <w:r w:rsidRPr="00E6764A">
        <w:rPr>
          <w:vertAlign w:val="superscript"/>
        </w:rPr>
        <w:t>th</w:t>
      </w:r>
      <w:r>
        <w:t xml:space="preserve"> January 2019 – 26</w:t>
      </w:r>
      <w:r w:rsidRPr="00E6764A">
        <w:rPr>
          <w:vertAlign w:val="superscript"/>
        </w:rPr>
        <w:t>th</w:t>
      </w:r>
      <w:r>
        <w:t xml:space="preserve"> January 2019</w:t>
      </w:r>
    </w:p>
    <w:p w14:paraId="5DE8C73B" w14:textId="333A85F1" w:rsidR="00E6764A" w:rsidRDefault="00E6764A" w:rsidP="00E6764A">
      <w:pPr>
        <w:pStyle w:val="BodyText"/>
        <w:spacing w:before="27" w:line="358" w:lineRule="exact"/>
        <w:ind w:left="2606" w:right="2246" w:hanging="4"/>
        <w:jc w:val="center"/>
      </w:pPr>
      <w:r>
        <w:t>Beijing, China</w:t>
      </w:r>
    </w:p>
    <w:p w14:paraId="76DB4B87" w14:textId="44720B9F" w:rsidR="0075746D" w:rsidRDefault="00E6764A">
      <w:pPr>
        <w:pStyle w:val="BodyText"/>
        <w:spacing w:before="247" w:line="356" w:lineRule="exact"/>
        <w:ind w:left="499" w:right="141"/>
        <w:jc w:val="center"/>
      </w:pPr>
      <w:r>
        <w:t>30</w:t>
      </w:r>
      <w:r w:rsidR="005249F0">
        <w:rPr>
          <w:spacing w:val="-12"/>
        </w:rPr>
        <w:t xml:space="preserve"> </w:t>
      </w:r>
      <w:r w:rsidR="005249F0">
        <w:rPr>
          <w:spacing w:val="-1"/>
        </w:rPr>
        <w:t>places</w:t>
      </w:r>
      <w:r w:rsidR="005249F0">
        <w:rPr>
          <w:spacing w:val="-10"/>
        </w:rPr>
        <w:t xml:space="preserve"> </w:t>
      </w:r>
      <w:r w:rsidR="005249F0">
        <w:rPr>
          <w:spacing w:val="-1"/>
        </w:rPr>
        <w:t>available</w:t>
      </w:r>
      <w:r w:rsidR="005249F0">
        <w:rPr>
          <w:spacing w:val="-11"/>
        </w:rPr>
        <w:t xml:space="preserve"> </w:t>
      </w:r>
      <w:proofErr w:type="spellStart"/>
      <w:r w:rsidR="005249F0">
        <w:t>for</w:t>
      </w:r>
      <w:r w:rsidR="005249F0">
        <w:rPr>
          <w:spacing w:val="-1"/>
        </w:rPr>
        <w:t>undergraduate</w:t>
      </w:r>
      <w:proofErr w:type="spellEnd"/>
      <w:r w:rsidR="005249F0">
        <w:rPr>
          <w:spacing w:val="-11"/>
        </w:rPr>
        <w:t xml:space="preserve"> </w:t>
      </w:r>
      <w:r w:rsidR="005249F0">
        <w:t>and</w:t>
      </w:r>
      <w:r w:rsidR="005249F0">
        <w:rPr>
          <w:spacing w:val="-11"/>
        </w:rPr>
        <w:t xml:space="preserve"> </w:t>
      </w:r>
      <w:proofErr w:type="spellStart"/>
      <w:r w:rsidR="005249F0">
        <w:rPr>
          <w:spacing w:val="-1"/>
        </w:rPr>
        <w:t>Honours</w:t>
      </w:r>
      <w:proofErr w:type="spellEnd"/>
      <w:r w:rsidR="005249F0">
        <w:rPr>
          <w:spacing w:val="-13"/>
        </w:rPr>
        <w:t xml:space="preserve"> </w:t>
      </w:r>
      <w:r w:rsidR="00FE0B64">
        <w:t>students</w:t>
      </w:r>
    </w:p>
    <w:p w14:paraId="75B78C7D" w14:textId="70E28F92" w:rsidR="00425443" w:rsidRDefault="005249F0" w:rsidP="6ED59364">
      <w:pPr>
        <w:pStyle w:val="BodyText"/>
        <w:ind w:left="2099" w:right="1744"/>
        <w:jc w:val="center"/>
      </w:pPr>
      <w:r w:rsidRPr="6ED59364">
        <w:rPr>
          <w:b/>
          <w:bCs/>
        </w:rPr>
        <w:t xml:space="preserve">New </w:t>
      </w:r>
      <w:r w:rsidRPr="6ED59364">
        <w:rPr>
          <w:b/>
          <w:bCs/>
          <w:spacing w:val="-1"/>
        </w:rPr>
        <w:t xml:space="preserve">Colombo </w:t>
      </w:r>
      <w:r w:rsidRPr="6ED59364">
        <w:rPr>
          <w:b/>
          <w:bCs/>
        </w:rPr>
        <w:t xml:space="preserve">Plan </w:t>
      </w:r>
      <w:r w:rsidRPr="6ED59364">
        <w:rPr>
          <w:b/>
          <w:bCs/>
          <w:spacing w:val="-8"/>
        </w:rPr>
        <w:t>m</w:t>
      </w:r>
      <w:r w:rsidR="009E4CA9">
        <w:rPr>
          <w:b/>
          <w:bCs/>
          <w:spacing w:val="-1"/>
        </w:rPr>
        <w:t>obility grant (A$3,000)</w:t>
      </w:r>
    </w:p>
    <w:p w14:paraId="6107E6C2" w14:textId="09F3A8F9" w:rsidR="0075746D" w:rsidRDefault="005249F0">
      <w:pPr>
        <w:pStyle w:val="BodyText"/>
        <w:ind w:left="2099" w:right="1744"/>
        <w:jc w:val="center"/>
      </w:pPr>
      <w:r>
        <w:rPr>
          <w:spacing w:val="-1"/>
        </w:rPr>
        <w:t>available</w:t>
      </w:r>
      <w:r>
        <w:rPr>
          <w:spacing w:val="-15"/>
        </w:rPr>
        <w:t xml:space="preserve"> </w:t>
      </w:r>
      <w:r>
        <w:t>to</w:t>
      </w:r>
      <w:r w:rsidR="009E4CA9">
        <w:rPr>
          <w:spacing w:val="-17"/>
        </w:rPr>
        <w:t xml:space="preserve"> eligible</w:t>
      </w:r>
      <w:r>
        <w:rPr>
          <w:spacing w:val="-14"/>
        </w:rPr>
        <w:t xml:space="preserve"> </w:t>
      </w:r>
      <w:r w:rsidR="00FE0B64">
        <w:rPr>
          <w:spacing w:val="-1"/>
        </w:rPr>
        <w:t>applicants</w:t>
      </w:r>
    </w:p>
    <w:p w14:paraId="37FAEF57" w14:textId="30BCA477" w:rsidR="00627595" w:rsidRPr="00627595" w:rsidRDefault="005249F0" w:rsidP="00627595">
      <w:pPr>
        <w:spacing w:before="180"/>
        <w:ind w:left="495" w:right="142"/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6ED59364">
        <w:rPr>
          <w:rFonts w:ascii="Arial"/>
          <w:b/>
          <w:bCs/>
          <w:color w:val="FF0000"/>
          <w:spacing w:val="-1"/>
          <w:sz w:val="32"/>
          <w:szCs w:val="32"/>
        </w:rPr>
        <w:t>Applications</w:t>
      </w:r>
      <w:r w:rsidRPr="6ED59364">
        <w:rPr>
          <w:rFonts w:ascii="Arial"/>
          <w:b/>
          <w:bCs/>
          <w:color w:val="FF0000"/>
          <w:spacing w:val="-13"/>
          <w:sz w:val="32"/>
          <w:szCs w:val="32"/>
        </w:rPr>
        <w:t xml:space="preserve"> </w:t>
      </w:r>
      <w:r w:rsidRPr="6ED59364">
        <w:rPr>
          <w:rFonts w:ascii="Arial"/>
          <w:b/>
          <w:bCs/>
          <w:color w:val="FF0000"/>
          <w:sz w:val="32"/>
          <w:szCs w:val="32"/>
        </w:rPr>
        <w:t>close</w:t>
      </w:r>
      <w:r w:rsidRPr="6ED59364">
        <w:rPr>
          <w:rFonts w:ascii="Arial"/>
          <w:b/>
          <w:bCs/>
          <w:color w:val="FF0000"/>
          <w:spacing w:val="-13"/>
          <w:sz w:val="32"/>
          <w:szCs w:val="32"/>
        </w:rPr>
        <w:t xml:space="preserve"> </w:t>
      </w:r>
      <w:r w:rsidR="00E6764A">
        <w:rPr>
          <w:rFonts w:ascii="Arial"/>
          <w:b/>
          <w:bCs/>
          <w:color w:val="FF0000"/>
          <w:spacing w:val="-13"/>
          <w:sz w:val="32"/>
          <w:szCs w:val="32"/>
        </w:rPr>
        <w:t>5.00pm, Friday 24</w:t>
      </w:r>
      <w:r w:rsidR="00E6764A" w:rsidRPr="00E6764A">
        <w:rPr>
          <w:rFonts w:ascii="Arial"/>
          <w:b/>
          <w:bCs/>
          <w:color w:val="FF0000"/>
          <w:spacing w:val="-13"/>
          <w:sz w:val="32"/>
          <w:szCs w:val="32"/>
          <w:vertAlign w:val="superscript"/>
        </w:rPr>
        <w:t>th</w:t>
      </w:r>
      <w:r w:rsidR="00E6764A">
        <w:rPr>
          <w:rFonts w:ascii="Arial"/>
          <w:b/>
          <w:bCs/>
          <w:color w:val="FF0000"/>
          <w:spacing w:val="-13"/>
          <w:sz w:val="32"/>
          <w:szCs w:val="32"/>
        </w:rPr>
        <w:t xml:space="preserve"> August, 2018</w:t>
      </w:r>
    </w:p>
    <w:p w14:paraId="333442A5" w14:textId="77777777" w:rsidR="00627595" w:rsidRDefault="00627595" w:rsidP="6ED59364">
      <w:pPr>
        <w:ind w:left="499" w:right="142"/>
        <w:jc w:val="center"/>
        <w:rPr>
          <w:rFonts w:ascii="Arial"/>
          <w:sz w:val="28"/>
          <w:szCs w:val="28"/>
        </w:rPr>
      </w:pPr>
    </w:p>
    <w:p w14:paraId="7C8FF088" w14:textId="084DA92D" w:rsidR="00FE0B64" w:rsidRPr="00627595" w:rsidRDefault="6ED59364" w:rsidP="6ED59364">
      <w:pPr>
        <w:ind w:left="499" w:right="142"/>
        <w:jc w:val="center"/>
        <w:rPr>
          <w:rFonts w:ascii="Arial"/>
          <w:sz w:val="28"/>
          <w:szCs w:val="28"/>
        </w:rPr>
      </w:pPr>
      <w:r w:rsidRPr="00627595">
        <w:rPr>
          <w:rFonts w:ascii="Arial"/>
          <w:sz w:val="28"/>
          <w:szCs w:val="28"/>
        </w:rPr>
        <w:t xml:space="preserve">Email </w:t>
      </w:r>
      <w:hyperlink r:id="rId5" w:history="1">
        <w:r w:rsidR="00B51AAF" w:rsidRPr="00BC4BD2">
          <w:rPr>
            <w:rStyle w:val="Hyperlink"/>
            <w:rFonts w:ascii="Arial"/>
            <w:sz w:val="28"/>
            <w:szCs w:val="28"/>
          </w:rPr>
          <w:t>cbgl.operations@flinders.edu.au</w:t>
        </w:r>
      </w:hyperlink>
      <w:r w:rsidR="00B51AAF">
        <w:rPr>
          <w:rFonts w:ascii="Arial"/>
          <w:sz w:val="28"/>
          <w:szCs w:val="28"/>
        </w:rPr>
        <w:t xml:space="preserve"> </w:t>
      </w:r>
      <w:r w:rsidRPr="00627595">
        <w:rPr>
          <w:rFonts w:ascii="Arial"/>
          <w:sz w:val="28"/>
          <w:szCs w:val="28"/>
        </w:rPr>
        <w:t>for</w:t>
      </w:r>
      <w:r w:rsidR="002154AA" w:rsidRPr="00627595">
        <w:rPr>
          <w:rFonts w:ascii="Arial"/>
          <w:sz w:val="28"/>
          <w:szCs w:val="28"/>
        </w:rPr>
        <w:t xml:space="preserve"> an</w:t>
      </w:r>
    </w:p>
    <w:p w14:paraId="4DAB7375" w14:textId="4D1CA44D" w:rsidR="0075746D" w:rsidRPr="00627595" w:rsidRDefault="005249F0" w:rsidP="6ED59364">
      <w:pPr>
        <w:ind w:left="499" w:right="142"/>
        <w:jc w:val="center"/>
        <w:rPr>
          <w:rFonts w:ascii="Arial" w:eastAsia="Arial" w:hAnsi="Arial" w:cs="Arial"/>
          <w:sz w:val="28"/>
          <w:szCs w:val="28"/>
        </w:rPr>
      </w:pPr>
      <w:proofErr w:type="gramStart"/>
      <w:r w:rsidRPr="00627595">
        <w:rPr>
          <w:rFonts w:ascii="Arial"/>
          <w:sz w:val="28"/>
          <w:szCs w:val="28"/>
        </w:rPr>
        <w:t>application</w:t>
      </w:r>
      <w:proofErr w:type="gramEnd"/>
      <w:r w:rsidRPr="00627595">
        <w:rPr>
          <w:rFonts w:ascii="Arial"/>
          <w:spacing w:val="-18"/>
          <w:sz w:val="28"/>
          <w:szCs w:val="28"/>
        </w:rPr>
        <w:t xml:space="preserve"> </w:t>
      </w:r>
      <w:r w:rsidR="00E6764A" w:rsidRPr="00627595">
        <w:rPr>
          <w:rFonts w:ascii="Arial"/>
          <w:spacing w:val="-1"/>
          <w:sz w:val="28"/>
          <w:szCs w:val="28"/>
        </w:rPr>
        <w:t>form</w:t>
      </w:r>
    </w:p>
    <w:p w14:paraId="5AEC2F19" w14:textId="1945BF46" w:rsidR="0075746D" w:rsidRDefault="0075746D" w:rsidP="00627595">
      <w:pPr>
        <w:ind w:left="499" w:right="142"/>
        <w:jc w:val="center"/>
        <w:rPr>
          <w:rFonts w:ascii="Arial"/>
          <w:sz w:val="32"/>
          <w:szCs w:val="32"/>
        </w:rPr>
      </w:pPr>
    </w:p>
    <w:p w14:paraId="38B4513C" w14:textId="77777777" w:rsidR="0075746D" w:rsidRPr="00627595" w:rsidRDefault="005249F0">
      <w:pPr>
        <w:spacing w:before="65" w:line="322" w:lineRule="exact"/>
        <w:ind w:left="1299" w:right="943"/>
        <w:jc w:val="center"/>
        <w:rPr>
          <w:rFonts w:ascii="Arial" w:eastAsia="Arial" w:hAnsi="Arial" w:cs="Arial"/>
          <w:sz w:val="24"/>
          <w:szCs w:val="24"/>
        </w:rPr>
      </w:pPr>
      <w:r w:rsidRPr="00627595">
        <w:rPr>
          <w:rFonts w:ascii="Arial"/>
          <w:spacing w:val="-1"/>
          <w:sz w:val="24"/>
          <w:szCs w:val="24"/>
        </w:rPr>
        <w:t>For</w:t>
      </w:r>
      <w:r w:rsidRPr="00627595">
        <w:rPr>
          <w:rFonts w:ascii="Arial"/>
          <w:spacing w:val="1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more</w:t>
      </w:r>
      <w:r w:rsidRPr="00627595">
        <w:rPr>
          <w:rFonts w:ascii="Arial"/>
          <w:spacing w:val="1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information</w:t>
      </w:r>
      <w:r w:rsidRPr="00627595">
        <w:rPr>
          <w:rFonts w:ascii="Arial"/>
          <w:spacing w:val="1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and</w:t>
      </w:r>
      <w:r w:rsidRPr="00627595">
        <w:rPr>
          <w:rFonts w:ascii="Arial"/>
          <w:spacing w:val="-2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eligibility</w:t>
      </w:r>
      <w:r w:rsidRPr="00627595">
        <w:rPr>
          <w:rFonts w:ascii="Arial"/>
          <w:spacing w:val="-3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criteria,</w:t>
      </w:r>
    </w:p>
    <w:p w14:paraId="135903D1" w14:textId="4E3CDF6E" w:rsidR="0075746D" w:rsidRPr="00627595" w:rsidRDefault="005249F0">
      <w:pPr>
        <w:ind w:left="1384" w:right="943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627595">
        <w:rPr>
          <w:rFonts w:ascii="Arial"/>
          <w:spacing w:val="-1"/>
          <w:sz w:val="24"/>
          <w:szCs w:val="24"/>
        </w:rPr>
        <w:t>visit</w:t>
      </w:r>
      <w:proofErr w:type="gramEnd"/>
      <w:r w:rsidRPr="00627595">
        <w:rPr>
          <w:rFonts w:ascii="Arial"/>
          <w:spacing w:val="-1"/>
          <w:sz w:val="24"/>
          <w:szCs w:val="24"/>
        </w:rPr>
        <w:t xml:space="preserve"> </w:t>
      </w:r>
      <w:r w:rsidRPr="00627595">
        <w:rPr>
          <w:rFonts w:ascii="Arial"/>
          <w:sz w:val="24"/>
          <w:szCs w:val="24"/>
        </w:rPr>
        <w:t>the</w:t>
      </w:r>
      <w:r w:rsidRPr="00627595">
        <w:rPr>
          <w:rFonts w:ascii="Arial"/>
          <w:spacing w:val="-1"/>
          <w:sz w:val="24"/>
          <w:szCs w:val="24"/>
        </w:rPr>
        <w:t xml:space="preserve"> </w:t>
      </w:r>
      <w:hyperlink r:id="rId6" w:history="1">
        <w:r w:rsidR="00627595" w:rsidRPr="00627595">
          <w:rPr>
            <w:rStyle w:val="Hyperlink"/>
            <w:rFonts w:ascii="Arial"/>
            <w:spacing w:val="-1"/>
            <w:sz w:val="24"/>
            <w:szCs w:val="24"/>
          </w:rPr>
          <w:t>http://www.flinders.edu.au/international-students/student-exchange-study-abroad/outbound/costs-and-financial-aid/new-colombo-plan-ncp-funded-opportunities.cfm</w:t>
        </w:r>
      </w:hyperlink>
      <w:r w:rsidR="00627595" w:rsidRPr="00627595">
        <w:rPr>
          <w:rFonts w:ascii="Arial"/>
          <w:spacing w:val="-1"/>
          <w:sz w:val="24"/>
          <w:szCs w:val="24"/>
        </w:rPr>
        <w:t xml:space="preserve">  </w:t>
      </w:r>
      <w:r w:rsidRPr="00627595">
        <w:rPr>
          <w:rFonts w:ascii="Arial"/>
          <w:spacing w:val="-1"/>
          <w:sz w:val="24"/>
          <w:szCs w:val="24"/>
        </w:rPr>
        <w:t>website</w:t>
      </w:r>
      <w:r w:rsidRPr="00627595">
        <w:rPr>
          <w:rFonts w:ascii="Arial"/>
          <w:spacing w:val="37"/>
          <w:sz w:val="24"/>
          <w:szCs w:val="24"/>
        </w:rPr>
        <w:t xml:space="preserve"> </w:t>
      </w:r>
      <w:r w:rsidRPr="00627595">
        <w:rPr>
          <w:rFonts w:ascii="Arial"/>
          <w:sz w:val="24"/>
          <w:szCs w:val="24"/>
        </w:rPr>
        <w:t>or</w:t>
      </w:r>
      <w:r w:rsidRPr="00627595">
        <w:rPr>
          <w:rFonts w:ascii="Arial"/>
          <w:spacing w:val="-2"/>
          <w:sz w:val="24"/>
          <w:szCs w:val="24"/>
        </w:rPr>
        <w:t xml:space="preserve"> </w:t>
      </w:r>
      <w:r w:rsidRPr="00627595">
        <w:rPr>
          <w:rFonts w:ascii="Arial"/>
          <w:spacing w:val="-1"/>
          <w:sz w:val="24"/>
          <w:szCs w:val="24"/>
        </w:rPr>
        <w:t>contact</w:t>
      </w:r>
      <w:r w:rsidR="00943C8D" w:rsidRPr="00627595">
        <w:rPr>
          <w:rFonts w:ascii="Arial"/>
          <w:spacing w:val="-1"/>
          <w:sz w:val="24"/>
          <w:szCs w:val="24"/>
        </w:rPr>
        <w:t xml:space="preserve"> Program </w:t>
      </w:r>
      <w:proofErr w:type="spellStart"/>
      <w:r w:rsidR="00943C8D" w:rsidRPr="00627595">
        <w:rPr>
          <w:rFonts w:ascii="Arial"/>
          <w:spacing w:val="-1"/>
          <w:sz w:val="24"/>
          <w:szCs w:val="24"/>
        </w:rPr>
        <w:t>Convenors</w:t>
      </w:r>
      <w:proofErr w:type="spellEnd"/>
      <w:r w:rsidRPr="00627595">
        <w:rPr>
          <w:rFonts w:ascii="Arial"/>
          <w:spacing w:val="-1"/>
          <w:sz w:val="24"/>
          <w:szCs w:val="24"/>
        </w:rPr>
        <w:t>:</w:t>
      </w:r>
    </w:p>
    <w:p w14:paraId="760D1595" w14:textId="77777777" w:rsidR="0075746D" w:rsidRDefault="0075746D">
      <w:pPr>
        <w:rPr>
          <w:rFonts w:ascii="Arial" w:eastAsia="Arial" w:hAnsi="Arial" w:cs="Arial"/>
          <w:sz w:val="18"/>
          <w:szCs w:val="18"/>
        </w:rPr>
      </w:pPr>
    </w:p>
    <w:p w14:paraId="46905BD9" w14:textId="77777777" w:rsidR="00943C8D" w:rsidRDefault="00943C8D">
      <w:pPr>
        <w:rPr>
          <w:rFonts w:ascii="Arial" w:eastAsia="Arial" w:hAnsi="Arial" w:cs="Arial"/>
          <w:sz w:val="18"/>
          <w:szCs w:val="18"/>
        </w:rPr>
        <w:sectPr w:rsidR="00943C8D">
          <w:type w:val="continuous"/>
          <w:pgSz w:w="11910" w:h="16840"/>
          <w:pgMar w:top="1480" w:right="720" w:bottom="280" w:left="864" w:header="720" w:footer="720" w:gutter="0"/>
          <w:cols w:space="720"/>
        </w:sectPr>
      </w:pPr>
    </w:p>
    <w:p w14:paraId="2A70DC90" w14:textId="41834CEB" w:rsidR="00FE0B64" w:rsidRDefault="00627595" w:rsidP="002154AA">
      <w:pPr>
        <w:tabs>
          <w:tab w:val="left" w:pos="1701"/>
        </w:tabs>
        <w:spacing w:before="69"/>
        <w:ind w:left="14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Anne Gleeson, </w:t>
      </w:r>
      <w:hyperlink r:id="rId7" w:history="1">
        <w:r w:rsidRPr="00545878">
          <w:rPr>
            <w:rStyle w:val="Hyperlink"/>
            <w:rFonts w:ascii="Arial" w:eastAsia="Arial" w:hAnsi="Arial" w:cs="Arial"/>
          </w:rPr>
          <w:t>anne.gleeson@flinders.edu.au</w:t>
        </w:r>
      </w:hyperlink>
      <w:r>
        <w:rPr>
          <w:rFonts w:ascii="Arial" w:eastAsia="Arial" w:hAnsi="Arial" w:cs="Arial"/>
        </w:rPr>
        <w:t xml:space="preserve"> </w:t>
      </w:r>
    </w:p>
    <w:p w14:paraId="381D412D" w14:textId="7364C797" w:rsidR="00627595" w:rsidRDefault="00627595" w:rsidP="002154AA">
      <w:pPr>
        <w:tabs>
          <w:tab w:val="left" w:pos="1701"/>
        </w:tabs>
        <w:spacing w:before="69"/>
        <w:ind w:left="14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Sanzhuan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Guo</w:t>
      </w:r>
      <w:proofErr w:type="spellEnd"/>
      <w:r>
        <w:rPr>
          <w:rFonts w:ascii="Arial" w:eastAsia="Arial" w:hAnsi="Arial" w:cs="Arial"/>
        </w:rPr>
        <w:t xml:space="preserve">, </w:t>
      </w:r>
      <w:hyperlink r:id="rId8" w:history="1">
        <w:r w:rsidRPr="00545878">
          <w:rPr>
            <w:rStyle w:val="Hyperlink"/>
            <w:rFonts w:ascii="Arial" w:eastAsia="Arial" w:hAnsi="Arial" w:cs="Arial"/>
          </w:rPr>
          <w:t>sanzhuan.guo@flinders.edu.au</w:t>
        </w:r>
      </w:hyperlink>
    </w:p>
    <w:p w14:paraId="76ED76A0" w14:textId="2D58249C" w:rsidR="00627595" w:rsidRDefault="00627595" w:rsidP="002154AA">
      <w:pPr>
        <w:tabs>
          <w:tab w:val="left" w:pos="1701"/>
        </w:tabs>
        <w:spacing w:before="69"/>
        <w:ind w:left="14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 Michael Sullivan, </w:t>
      </w:r>
      <w:hyperlink r:id="rId9" w:history="1">
        <w:r w:rsidRPr="00545878">
          <w:rPr>
            <w:rStyle w:val="Hyperlink"/>
            <w:rFonts w:ascii="Arial" w:eastAsia="Arial" w:hAnsi="Arial" w:cs="Arial"/>
          </w:rPr>
          <w:t>michael.sullivan@flinders.edu.au</w:t>
        </w:r>
      </w:hyperlink>
      <w:r>
        <w:rPr>
          <w:rFonts w:ascii="Arial" w:eastAsia="Arial" w:hAnsi="Arial" w:cs="Arial"/>
        </w:rPr>
        <w:t xml:space="preserve"> </w:t>
      </w:r>
    </w:p>
    <w:p w14:paraId="652AB021" w14:textId="555A297F" w:rsidR="00627595" w:rsidRPr="002154AA" w:rsidRDefault="00627595" w:rsidP="002154AA">
      <w:pPr>
        <w:tabs>
          <w:tab w:val="left" w:pos="1701"/>
        </w:tabs>
        <w:spacing w:before="69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077C13D6" w14:textId="1776F733" w:rsidR="00306928" w:rsidRPr="002154AA" w:rsidRDefault="00306928" w:rsidP="002154AA">
      <w:pPr>
        <w:tabs>
          <w:tab w:val="left" w:pos="1701"/>
        </w:tabs>
        <w:spacing w:before="69"/>
        <w:ind w:left="112"/>
        <w:rPr>
          <w:rFonts w:ascii="Arial" w:eastAsia="Arial" w:hAnsi="Arial" w:cs="Arial"/>
        </w:rPr>
      </w:pPr>
    </w:p>
    <w:sectPr w:rsidR="00306928" w:rsidRPr="002154AA" w:rsidSect="00943C8D">
      <w:type w:val="continuous"/>
      <w:pgSz w:w="11910" w:h="16840"/>
      <w:pgMar w:top="1480" w:right="1240" w:bottom="280" w:left="1020" w:header="720" w:footer="720" w:gutter="0"/>
      <w:cols w:num="2" w:space="720" w:equalWidth="0">
        <w:col w:w="8761" w:space="67"/>
        <w:col w:w="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6D"/>
    <w:rsid w:val="00006170"/>
    <w:rsid w:val="002154AA"/>
    <w:rsid w:val="00306928"/>
    <w:rsid w:val="004023D5"/>
    <w:rsid w:val="00425443"/>
    <w:rsid w:val="004E1640"/>
    <w:rsid w:val="00507281"/>
    <w:rsid w:val="005249F0"/>
    <w:rsid w:val="00627595"/>
    <w:rsid w:val="0075746D"/>
    <w:rsid w:val="0088667C"/>
    <w:rsid w:val="00903E49"/>
    <w:rsid w:val="00943C8D"/>
    <w:rsid w:val="009832EC"/>
    <w:rsid w:val="009E4CA9"/>
    <w:rsid w:val="00B51AAF"/>
    <w:rsid w:val="00CF0AB1"/>
    <w:rsid w:val="00D823DA"/>
    <w:rsid w:val="00D96F2E"/>
    <w:rsid w:val="00E6764A"/>
    <w:rsid w:val="00F110C3"/>
    <w:rsid w:val="00F505BE"/>
    <w:rsid w:val="00FE0B64"/>
    <w:rsid w:val="6ED59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A4E"/>
  <w15:docId w15:val="{9EE9C9B6-B57A-4B19-85C0-06FAB168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3"/>
    </w:pPr>
    <w:rPr>
      <w:rFonts w:ascii="Arial" w:eastAsia="Arial" w:hAnsi="Arial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huan.guo@flinders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.gleeson@flinders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nders.edu.au/international-students/student-exchange-study-abroad/outbound/costs-and-financial-aid/new-colombo-plan-ncp-funded-opportunities.cf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bgl.operations@flinders.edu.a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ichael.sullivan@flinder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Quinn Huynh</cp:lastModifiedBy>
  <cp:revision>2</cp:revision>
  <cp:lastPrinted>2017-09-22T03:51:00Z</cp:lastPrinted>
  <dcterms:created xsi:type="dcterms:W3CDTF">2019-08-07T04:05:00Z</dcterms:created>
  <dcterms:modified xsi:type="dcterms:W3CDTF">2019-08-07T04:05:00Z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2017-09-14T00:00:00Z</vt:filetime>
  </property>
</Properties>
</file>