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F6" w:rsidRPr="00BC3940" w:rsidRDefault="007302BF" w:rsidP="00434629">
      <w:pPr>
        <w:jc w:val="center"/>
        <w:rPr>
          <w:b/>
          <w:sz w:val="36"/>
          <w:szCs w:val="36"/>
        </w:rPr>
      </w:pPr>
      <w:r w:rsidRPr="00BC3940">
        <w:rPr>
          <w:b/>
          <w:sz w:val="36"/>
          <w:szCs w:val="36"/>
        </w:rPr>
        <w:t>Expression of Interest Sought</w:t>
      </w:r>
    </w:p>
    <w:p w:rsidR="007302BF" w:rsidRPr="00434629" w:rsidRDefault="007302BF" w:rsidP="00434629">
      <w:pPr>
        <w:jc w:val="both"/>
        <w:rPr>
          <w:sz w:val="28"/>
          <w:szCs w:val="28"/>
        </w:rPr>
      </w:pPr>
    </w:p>
    <w:p w:rsidR="007302BF" w:rsidRPr="00434629" w:rsidRDefault="007302BF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 xml:space="preserve">The New Colombo Plan (NCP), an initiative of the current Australian Government, offers </w:t>
      </w:r>
      <w:r w:rsidR="0052291B">
        <w:rPr>
          <w:sz w:val="28"/>
          <w:szCs w:val="28"/>
        </w:rPr>
        <w:t xml:space="preserve">mobility grants to </w:t>
      </w:r>
      <w:r w:rsidRPr="00434629">
        <w:rPr>
          <w:sz w:val="28"/>
          <w:szCs w:val="28"/>
        </w:rPr>
        <w:t xml:space="preserve">Australian Undergraduates </w:t>
      </w:r>
      <w:r w:rsidR="0052291B">
        <w:rPr>
          <w:sz w:val="28"/>
          <w:szCs w:val="28"/>
        </w:rPr>
        <w:t xml:space="preserve">to undertake new </w:t>
      </w:r>
      <w:r w:rsidRPr="00434629">
        <w:rPr>
          <w:sz w:val="28"/>
          <w:szCs w:val="28"/>
        </w:rPr>
        <w:t xml:space="preserve">study </w:t>
      </w:r>
      <w:r w:rsidR="0052291B">
        <w:rPr>
          <w:sz w:val="28"/>
          <w:szCs w:val="28"/>
        </w:rPr>
        <w:t xml:space="preserve">opportunities </w:t>
      </w:r>
      <w:r w:rsidRPr="00434629">
        <w:rPr>
          <w:sz w:val="28"/>
          <w:szCs w:val="28"/>
        </w:rPr>
        <w:t xml:space="preserve">in </w:t>
      </w:r>
      <w:r w:rsidR="00434629">
        <w:rPr>
          <w:sz w:val="28"/>
          <w:szCs w:val="28"/>
        </w:rPr>
        <w:t>the</w:t>
      </w:r>
      <w:r w:rsidR="00423AAC" w:rsidRPr="00434629">
        <w:rPr>
          <w:sz w:val="28"/>
          <w:szCs w:val="28"/>
        </w:rPr>
        <w:t xml:space="preserve"> Indo-Pacific</w:t>
      </w:r>
      <w:r w:rsidRPr="00434629">
        <w:rPr>
          <w:sz w:val="28"/>
          <w:szCs w:val="28"/>
        </w:rPr>
        <w:t xml:space="preserve"> region (see </w:t>
      </w:r>
      <w:hyperlink r:id="rId5" w:history="1">
        <w:r w:rsidR="0052291B" w:rsidRPr="00C6061A">
          <w:rPr>
            <w:rStyle w:val="Hyperlink"/>
            <w:sz w:val="28"/>
            <w:szCs w:val="28"/>
          </w:rPr>
          <w:t>http://dfat.gov.au/new-colombo-plan/</w:t>
        </w:r>
      </w:hyperlink>
      <w:r w:rsidRPr="00434629">
        <w:rPr>
          <w:sz w:val="28"/>
          <w:szCs w:val="28"/>
        </w:rPr>
        <w:t>).</w:t>
      </w:r>
    </w:p>
    <w:p w:rsidR="007302BF" w:rsidRPr="00434629" w:rsidRDefault="007302BF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 xml:space="preserve">The </w:t>
      </w:r>
      <w:r w:rsidR="003C4614">
        <w:rPr>
          <w:sz w:val="28"/>
          <w:szCs w:val="28"/>
        </w:rPr>
        <w:t>College</w:t>
      </w:r>
      <w:r w:rsidRPr="00434629">
        <w:rPr>
          <w:sz w:val="28"/>
          <w:szCs w:val="28"/>
        </w:rPr>
        <w:t xml:space="preserve"> of Science and Engineering  (</w:t>
      </w:r>
      <w:r w:rsidR="003C4614">
        <w:rPr>
          <w:sz w:val="28"/>
          <w:szCs w:val="28"/>
        </w:rPr>
        <w:t>C</w:t>
      </w:r>
      <w:r w:rsidRPr="00434629">
        <w:rPr>
          <w:sz w:val="28"/>
          <w:szCs w:val="28"/>
        </w:rPr>
        <w:t xml:space="preserve">SE), is pleased to </w:t>
      </w:r>
      <w:r w:rsidR="00423AAC" w:rsidRPr="00434629">
        <w:rPr>
          <w:sz w:val="28"/>
          <w:szCs w:val="28"/>
        </w:rPr>
        <w:t>announce</w:t>
      </w:r>
      <w:r w:rsidRPr="00434629">
        <w:rPr>
          <w:sz w:val="28"/>
          <w:szCs w:val="28"/>
        </w:rPr>
        <w:t xml:space="preserve"> </w:t>
      </w:r>
      <w:r w:rsidR="00423AAC" w:rsidRPr="00434629">
        <w:rPr>
          <w:sz w:val="28"/>
          <w:szCs w:val="28"/>
        </w:rPr>
        <w:t>that</w:t>
      </w:r>
      <w:r w:rsidRPr="00434629">
        <w:rPr>
          <w:sz w:val="28"/>
          <w:szCs w:val="28"/>
        </w:rPr>
        <w:t xml:space="preserve"> ten NCP </w:t>
      </w:r>
      <w:r w:rsidR="0052291B">
        <w:rPr>
          <w:sz w:val="28"/>
          <w:szCs w:val="28"/>
        </w:rPr>
        <w:t xml:space="preserve">mobility </w:t>
      </w:r>
      <w:r w:rsidRPr="00434629">
        <w:rPr>
          <w:sz w:val="28"/>
          <w:szCs w:val="28"/>
        </w:rPr>
        <w:t xml:space="preserve">grants are </w:t>
      </w:r>
      <w:r w:rsidR="002C2EDB">
        <w:rPr>
          <w:sz w:val="28"/>
          <w:szCs w:val="28"/>
        </w:rPr>
        <w:t xml:space="preserve">available for </w:t>
      </w:r>
      <w:r w:rsidR="00EA6B21">
        <w:rPr>
          <w:sz w:val="28"/>
          <w:szCs w:val="28"/>
        </w:rPr>
        <w:t>current Archaeology and C</w:t>
      </w:r>
      <w:r w:rsidR="002C2EDB">
        <w:rPr>
          <w:sz w:val="28"/>
          <w:szCs w:val="28"/>
        </w:rPr>
        <w:t xml:space="preserve">SE </w:t>
      </w:r>
      <w:r w:rsidR="00EA6B21">
        <w:rPr>
          <w:sz w:val="28"/>
          <w:szCs w:val="28"/>
        </w:rPr>
        <w:t xml:space="preserve">first, </w:t>
      </w:r>
      <w:r w:rsidR="00423AAC" w:rsidRPr="00434629">
        <w:rPr>
          <w:sz w:val="28"/>
          <w:szCs w:val="28"/>
        </w:rPr>
        <w:t>second and third year stud</w:t>
      </w:r>
      <w:r w:rsidR="00AE46D7">
        <w:rPr>
          <w:sz w:val="28"/>
          <w:szCs w:val="28"/>
        </w:rPr>
        <w:t>ents to undertake short-term (</w:t>
      </w:r>
      <w:r w:rsidR="00423AAC" w:rsidRPr="00434629">
        <w:rPr>
          <w:sz w:val="28"/>
          <w:szCs w:val="28"/>
        </w:rPr>
        <w:t>3 weeks) study, in January</w:t>
      </w:r>
      <w:r w:rsidR="00EA6B21">
        <w:rPr>
          <w:sz w:val="28"/>
          <w:szCs w:val="28"/>
        </w:rPr>
        <w:t>/February</w:t>
      </w:r>
      <w:r w:rsidR="00423AAC" w:rsidRPr="00434629">
        <w:rPr>
          <w:sz w:val="28"/>
          <w:szCs w:val="28"/>
        </w:rPr>
        <w:t xml:space="preserve"> 201</w:t>
      </w:r>
      <w:r w:rsidR="00EA6B21">
        <w:rPr>
          <w:sz w:val="28"/>
          <w:szCs w:val="28"/>
        </w:rPr>
        <w:t>8</w:t>
      </w:r>
      <w:r w:rsidR="00423AAC" w:rsidRPr="00434629">
        <w:rPr>
          <w:sz w:val="28"/>
          <w:szCs w:val="28"/>
        </w:rPr>
        <w:t xml:space="preserve">, at the National University of Malaysia (UKM), </w:t>
      </w:r>
      <w:proofErr w:type="spellStart"/>
      <w:r w:rsidR="00423AAC" w:rsidRPr="00434629">
        <w:rPr>
          <w:sz w:val="28"/>
          <w:szCs w:val="28"/>
        </w:rPr>
        <w:t>Bangi</w:t>
      </w:r>
      <w:proofErr w:type="spellEnd"/>
      <w:r w:rsidR="00423AAC" w:rsidRPr="00434629">
        <w:rPr>
          <w:sz w:val="28"/>
          <w:szCs w:val="28"/>
        </w:rPr>
        <w:t xml:space="preserve"> (near Kuala Lumpur), Malaysia. The International Relations Centre at UKM have designed a program, that examines Malaysia’s history, culture and economic and political development (including field trips to sites of cultural </w:t>
      </w:r>
      <w:r w:rsidR="00AE46D7">
        <w:rPr>
          <w:sz w:val="28"/>
          <w:szCs w:val="28"/>
        </w:rPr>
        <w:t>significance</w:t>
      </w:r>
      <w:r w:rsidR="00423AAC" w:rsidRPr="00434629">
        <w:rPr>
          <w:sz w:val="28"/>
          <w:szCs w:val="28"/>
        </w:rPr>
        <w:t>), as well as some</w:t>
      </w:r>
      <w:r w:rsidR="00AE46D7">
        <w:rPr>
          <w:sz w:val="28"/>
          <w:szCs w:val="28"/>
        </w:rPr>
        <w:t xml:space="preserve"> introductory instruction in Bah</w:t>
      </w:r>
      <w:r w:rsidR="00423AAC" w:rsidRPr="00434629">
        <w:rPr>
          <w:sz w:val="28"/>
          <w:szCs w:val="28"/>
        </w:rPr>
        <w:t xml:space="preserve">asa Malaysia. Plenty of spare time has also been set aside for you to explore on your own. In addition, a 1 week field trip to </w:t>
      </w:r>
      <w:r w:rsidR="00AE46D7">
        <w:rPr>
          <w:sz w:val="28"/>
          <w:szCs w:val="28"/>
        </w:rPr>
        <w:t>the UKM Langkaw</w:t>
      </w:r>
      <w:r w:rsidR="00423AAC" w:rsidRPr="00434629">
        <w:rPr>
          <w:sz w:val="28"/>
          <w:szCs w:val="28"/>
        </w:rPr>
        <w:t>i Research Centre, where you will und</w:t>
      </w:r>
      <w:r w:rsidR="00662215" w:rsidRPr="00434629">
        <w:rPr>
          <w:sz w:val="28"/>
          <w:szCs w:val="28"/>
        </w:rPr>
        <w:t xml:space="preserve">ertake research projects </w:t>
      </w:r>
      <w:r w:rsidR="00AE46D7">
        <w:rPr>
          <w:sz w:val="28"/>
          <w:szCs w:val="28"/>
        </w:rPr>
        <w:t>relevant to</w:t>
      </w:r>
      <w:r w:rsidR="00662215" w:rsidRPr="00434629">
        <w:rPr>
          <w:sz w:val="28"/>
          <w:szCs w:val="28"/>
        </w:rPr>
        <w:t xml:space="preserve"> your degree, is included.</w:t>
      </w:r>
    </w:p>
    <w:p w:rsidR="00662215" w:rsidRPr="00434629" w:rsidRDefault="00662215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>Benefits to students include:</w:t>
      </w:r>
    </w:p>
    <w:p w:rsidR="00662215" w:rsidRPr="00434629" w:rsidRDefault="00662215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Acknowledgement of the NCP award on your Academic Transcript</w:t>
      </w:r>
    </w:p>
    <w:p w:rsidR="00662215" w:rsidRPr="00434629" w:rsidRDefault="00AE46D7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Credit towards your degree (-</w:t>
      </w:r>
      <w:r w:rsidR="00C5383F">
        <w:rPr>
          <w:sz w:val="28"/>
          <w:szCs w:val="28"/>
        </w:rPr>
        <w:t xml:space="preserve"> 4.5</w:t>
      </w:r>
      <w:r w:rsidR="00662215" w:rsidRPr="00434629">
        <w:rPr>
          <w:sz w:val="28"/>
          <w:szCs w:val="28"/>
        </w:rPr>
        <w:t xml:space="preserve"> unit topic)</w:t>
      </w:r>
    </w:p>
    <w:p w:rsidR="00662215" w:rsidRPr="00434629" w:rsidRDefault="00662215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Financial Support of A$3,000 per student from DFAT</w:t>
      </w:r>
    </w:p>
    <w:p w:rsidR="00662215" w:rsidRDefault="00662215" w:rsidP="0043462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The opportunity to l</w:t>
      </w:r>
      <w:r w:rsidR="00AE46D7">
        <w:rPr>
          <w:sz w:val="28"/>
          <w:szCs w:val="28"/>
        </w:rPr>
        <w:t xml:space="preserve">ive in, study in </w:t>
      </w:r>
      <w:r w:rsidRPr="00434629">
        <w:rPr>
          <w:sz w:val="28"/>
          <w:szCs w:val="28"/>
        </w:rPr>
        <w:t>and experience a different culture</w:t>
      </w:r>
      <w:r w:rsidR="00AE46D7">
        <w:rPr>
          <w:sz w:val="28"/>
          <w:szCs w:val="28"/>
        </w:rPr>
        <w:t xml:space="preserve"> in</w:t>
      </w:r>
      <w:r w:rsidRPr="00434629">
        <w:rPr>
          <w:sz w:val="28"/>
          <w:szCs w:val="28"/>
        </w:rPr>
        <w:t xml:space="preserve"> one of Australia’s important neighb</w:t>
      </w:r>
      <w:r w:rsidR="00AE46D7">
        <w:rPr>
          <w:sz w:val="28"/>
          <w:szCs w:val="28"/>
        </w:rPr>
        <w:t>ours and to establish networks with your peers</w:t>
      </w:r>
      <w:r w:rsidRPr="00434629">
        <w:rPr>
          <w:sz w:val="28"/>
          <w:szCs w:val="28"/>
        </w:rPr>
        <w:t xml:space="preserve"> in that country</w:t>
      </w:r>
      <w:r w:rsidR="00434629" w:rsidRPr="00434629">
        <w:rPr>
          <w:sz w:val="28"/>
          <w:szCs w:val="28"/>
        </w:rPr>
        <w:t>.</w:t>
      </w:r>
    </w:p>
    <w:p w:rsidR="00662215" w:rsidRPr="00434629" w:rsidRDefault="00EA6B21" w:rsidP="0043462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34629" w:rsidRPr="00434629">
        <w:rPr>
          <w:sz w:val="28"/>
          <w:szCs w:val="28"/>
        </w:rPr>
        <w:t>SE therefore calls for expressio</w:t>
      </w:r>
      <w:r w:rsidR="002C2EDB">
        <w:rPr>
          <w:sz w:val="28"/>
          <w:szCs w:val="28"/>
        </w:rPr>
        <w:t xml:space="preserve">ns of interest (EOI’s), from </w:t>
      </w:r>
      <w:r>
        <w:rPr>
          <w:sz w:val="28"/>
          <w:szCs w:val="28"/>
        </w:rPr>
        <w:t>C</w:t>
      </w:r>
      <w:r w:rsidR="002C2EDB">
        <w:rPr>
          <w:sz w:val="28"/>
          <w:szCs w:val="28"/>
        </w:rPr>
        <w:t>SE and Archaeology</w:t>
      </w:r>
      <w:r w:rsidR="00434629" w:rsidRPr="00434629">
        <w:rPr>
          <w:sz w:val="28"/>
          <w:szCs w:val="28"/>
        </w:rPr>
        <w:t xml:space="preserve"> completing </w:t>
      </w:r>
      <w:r>
        <w:rPr>
          <w:sz w:val="28"/>
          <w:szCs w:val="28"/>
        </w:rPr>
        <w:t>1</w:t>
      </w:r>
      <w:r w:rsidRPr="00EA6B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</w:t>
      </w:r>
      <w:r w:rsidR="00434629" w:rsidRPr="00434629">
        <w:rPr>
          <w:sz w:val="28"/>
          <w:szCs w:val="28"/>
        </w:rPr>
        <w:t>2</w:t>
      </w:r>
      <w:r w:rsidR="00434629" w:rsidRPr="00434629">
        <w:rPr>
          <w:sz w:val="28"/>
          <w:szCs w:val="28"/>
          <w:vertAlign w:val="superscript"/>
        </w:rPr>
        <w:t>nd</w:t>
      </w:r>
      <w:r w:rsidR="00434629" w:rsidRPr="00434629">
        <w:rPr>
          <w:sz w:val="28"/>
          <w:szCs w:val="28"/>
        </w:rPr>
        <w:t xml:space="preserve"> and 3</w:t>
      </w:r>
      <w:r w:rsidR="00434629" w:rsidRPr="00434629">
        <w:rPr>
          <w:sz w:val="28"/>
          <w:szCs w:val="28"/>
          <w:vertAlign w:val="superscript"/>
        </w:rPr>
        <w:t>rd</w:t>
      </w:r>
      <w:r w:rsidR="00434629" w:rsidRPr="00434629">
        <w:rPr>
          <w:sz w:val="28"/>
          <w:szCs w:val="28"/>
        </w:rPr>
        <w:t xml:space="preserve"> year student</w:t>
      </w:r>
      <w:r w:rsidR="00434629">
        <w:rPr>
          <w:sz w:val="28"/>
          <w:szCs w:val="28"/>
        </w:rPr>
        <w:t>s</w:t>
      </w:r>
      <w:r w:rsidR="00434629" w:rsidRPr="00434629">
        <w:rPr>
          <w:sz w:val="28"/>
          <w:szCs w:val="28"/>
        </w:rPr>
        <w:t>, for a prestigious NCP mobility grant. The EOI’s shou</w:t>
      </w:r>
      <w:r w:rsidR="00047C7D">
        <w:rPr>
          <w:sz w:val="28"/>
          <w:szCs w:val="28"/>
        </w:rPr>
        <w:t>ld address why a NCP mobility g</w:t>
      </w:r>
      <w:r w:rsidR="0052291B">
        <w:rPr>
          <w:sz w:val="28"/>
          <w:szCs w:val="28"/>
        </w:rPr>
        <w:t>rant</w:t>
      </w:r>
      <w:r w:rsidR="00434629" w:rsidRPr="00434629">
        <w:rPr>
          <w:sz w:val="28"/>
          <w:szCs w:val="28"/>
        </w:rPr>
        <w:t xml:space="preserve"> will assist your personal development and further your academic career</w:t>
      </w:r>
      <w:r w:rsidR="00AE46D7">
        <w:rPr>
          <w:sz w:val="28"/>
          <w:szCs w:val="28"/>
        </w:rPr>
        <w:t>,</w:t>
      </w:r>
      <w:r w:rsidR="00434629" w:rsidRPr="00434629">
        <w:rPr>
          <w:sz w:val="28"/>
          <w:szCs w:val="28"/>
        </w:rPr>
        <w:t xml:space="preserve"> and be no longer than </w:t>
      </w:r>
      <w:r w:rsidR="00FB3D1A">
        <w:rPr>
          <w:sz w:val="28"/>
          <w:szCs w:val="28"/>
        </w:rPr>
        <w:t>1/2</w:t>
      </w:r>
      <w:r w:rsidR="00434629" w:rsidRPr="00434629">
        <w:rPr>
          <w:sz w:val="28"/>
          <w:szCs w:val="28"/>
        </w:rPr>
        <w:t xml:space="preserve"> page in length. All EOI’s should be emailed to </w:t>
      </w:r>
      <w:r>
        <w:rPr>
          <w:sz w:val="28"/>
          <w:szCs w:val="28"/>
        </w:rPr>
        <w:t>Jacqui.hull</w:t>
      </w:r>
      <w:r w:rsidR="00434629" w:rsidRPr="00434629">
        <w:rPr>
          <w:sz w:val="28"/>
          <w:szCs w:val="28"/>
        </w:rPr>
        <w:t>@flinders.edu.au by 5pm on Friday October</w:t>
      </w:r>
      <w:r w:rsidR="00817185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Pr="00EA6B21">
        <w:rPr>
          <w:sz w:val="28"/>
          <w:szCs w:val="28"/>
          <w:vertAlign w:val="superscript"/>
        </w:rPr>
        <w:t>th</w:t>
      </w:r>
      <w:r w:rsidR="00817185">
        <w:rPr>
          <w:sz w:val="28"/>
          <w:szCs w:val="28"/>
        </w:rPr>
        <w:t xml:space="preserve">. </w:t>
      </w:r>
      <w:r>
        <w:rPr>
          <w:sz w:val="28"/>
          <w:szCs w:val="28"/>
        </w:rPr>
        <w:t>Successful</w:t>
      </w:r>
      <w:r w:rsidR="00434629" w:rsidRPr="00434629">
        <w:rPr>
          <w:sz w:val="28"/>
          <w:szCs w:val="28"/>
        </w:rPr>
        <w:t xml:space="preserve"> applicants will then be notified </w:t>
      </w:r>
      <w:r>
        <w:rPr>
          <w:sz w:val="28"/>
          <w:szCs w:val="28"/>
        </w:rPr>
        <w:t>and a group meeting arranged</w:t>
      </w:r>
      <w:r w:rsidR="00434629" w:rsidRPr="00434629">
        <w:rPr>
          <w:sz w:val="28"/>
          <w:szCs w:val="28"/>
        </w:rPr>
        <w:t>. Further details of this exciting opportunity c</w:t>
      </w:r>
      <w:r w:rsidR="00AE46D7">
        <w:rPr>
          <w:sz w:val="28"/>
          <w:szCs w:val="28"/>
        </w:rPr>
        <w:t xml:space="preserve">an be obtained from Professor MJ </w:t>
      </w:r>
      <w:r w:rsidR="00434629" w:rsidRPr="00434629">
        <w:rPr>
          <w:sz w:val="28"/>
          <w:szCs w:val="28"/>
        </w:rPr>
        <w:t xml:space="preserve">Brunger </w:t>
      </w:r>
      <w:r w:rsidR="00AE46D7">
        <w:rPr>
          <w:sz w:val="28"/>
          <w:szCs w:val="28"/>
        </w:rPr>
        <w:t xml:space="preserve">on 8201 2958 or via email </w:t>
      </w:r>
      <w:r w:rsidR="00434629" w:rsidRPr="00434629">
        <w:rPr>
          <w:sz w:val="28"/>
          <w:szCs w:val="28"/>
        </w:rPr>
        <w:t>(Michael.brunger@flinders</w:t>
      </w:r>
      <w:r w:rsidR="00817185">
        <w:rPr>
          <w:sz w:val="28"/>
          <w:szCs w:val="28"/>
        </w:rPr>
        <w:t>.edu.au)</w:t>
      </w:r>
      <w:r w:rsidR="00AE46D7">
        <w:rPr>
          <w:sz w:val="28"/>
          <w:szCs w:val="28"/>
        </w:rPr>
        <w:t>.</w:t>
      </w:r>
      <w:bookmarkStart w:id="0" w:name="_GoBack"/>
      <w:bookmarkEnd w:id="0"/>
    </w:p>
    <w:sectPr w:rsidR="00662215" w:rsidRPr="0043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3177"/>
    <w:multiLevelType w:val="hybridMultilevel"/>
    <w:tmpl w:val="C0BC7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BF"/>
    <w:rsid w:val="00047C7D"/>
    <w:rsid w:val="000503F6"/>
    <w:rsid w:val="002C2EDB"/>
    <w:rsid w:val="003C4614"/>
    <w:rsid w:val="00423AAC"/>
    <w:rsid w:val="00434629"/>
    <w:rsid w:val="0052291B"/>
    <w:rsid w:val="00662215"/>
    <w:rsid w:val="007302BF"/>
    <w:rsid w:val="00817185"/>
    <w:rsid w:val="00AE46D7"/>
    <w:rsid w:val="00BC3940"/>
    <w:rsid w:val="00C5383F"/>
    <w:rsid w:val="00EA6B21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138C"/>
  <w15:chartTrackingRefBased/>
  <w15:docId w15:val="{C3F3A3B4-7E00-41E1-BAF9-9CEF1B1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fat.gov.au/new-colombo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Hull</dc:creator>
  <cp:keywords/>
  <dc:description/>
  <cp:lastModifiedBy>Jacqui Hull</cp:lastModifiedBy>
  <cp:revision>3</cp:revision>
  <dcterms:created xsi:type="dcterms:W3CDTF">2017-09-04T03:23:00Z</dcterms:created>
  <dcterms:modified xsi:type="dcterms:W3CDTF">2017-09-05T01:12:00Z</dcterms:modified>
</cp:coreProperties>
</file>